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B34514">
        <w:rPr>
          <w:rFonts w:ascii="Arial" w:eastAsia="Times New Roman" w:hAnsi="Arial" w:cs="Times New Roman"/>
          <w:b/>
          <w:szCs w:val="20"/>
          <w:u w:val="single"/>
          <w:lang w:eastAsia="de-DE"/>
        </w:rPr>
        <w:t>r</w:t>
      </w:r>
      <w:r w:rsidR="00846936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Einigung der Koalition beim Pflegeberufegesetz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633E3A" w:rsidRDefault="00846936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  <w:r w:rsidRPr="00846936">
        <w:rPr>
          <w:rFonts w:ascii="Arial" w:eastAsia="Times New Roman" w:hAnsi="Arial" w:cs="Times New Roman"/>
          <w:b/>
          <w:sz w:val="32"/>
          <w:szCs w:val="32"/>
          <w:lang w:eastAsia="de-DE"/>
        </w:rPr>
        <w:t>Personalsicherung die zentrale Herausforderung</w:t>
      </w:r>
    </w:p>
    <w:p w:rsidR="00846936" w:rsidRDefault="00846936" w:rsidP="00B3451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D80859" w:rsidRDefault="00D30167" w:rsidP="00B3451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846936">
        <w:rPr>
          <w:rFonts w:ascii="Arial" w:eastAsia="Times New Roman" w:hAnsi="Arial" w:cs="Arial"/>
          <w:lang w:eastAsia="de-DE"/>
        </w:rPr>
        <w:t>7</w:t>
      </w:r>
      <w:r w:rsidR="0056210E" w:rsidRPr="00633E3A">
        <w:rPr>
          <w:rFonts w:ascii="Arial" w:eastAsia="Times New Roman" w:hAnsi="Arial" w:cs="Arial"/>
          <w:lang w:eastAsia="de-DE"/>
        </w:rPr>
        <w:t xml:space="preserve">. </w:t>
      </w:r>
      <w:r w:rsidR="00846936">
        <w:rPr>
          <w:rFonts w:ascii="Arial" w:eastAsia="Times New Roman" w:hAnsi="Arial" w:cs="Arial"/>
          <w:lang w:eastAsia="de-DE"/>
        </w:rPr>
        <w:t>April 2017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B34514">
        <w:rPr>
          <w:rFonts w:ascii="Arial" w:eastAsia="Times New Roman" w:hAnsi="Arial" w:cs="Arial"/>
          <w:lang w:eastAsia="de-DE"/>
        </w:rPr>
        <w:t>Die Deutsche Krankenhausgesellschaft (DKG)</w:t>
      </w:r>
      <w:r w:rsidR="00846936">
        <w:rPr>
          <w:rFonts w:ascii="Arial" w:eastAsia="Times New Roman" w:hAnsi="Arial" w:cs="Arial"/>
          <w:lang w:eastAsia="de-DE"/>
        </w:rPr>
        <w:t xml:space="preserve"> begrüßt grundsätzlich die Einigung der Regierungskoalition auf eine Weiterentwicklung der Pflegeberufsausbildung. Jede Maßnahme, die geeignet ist, </w:t>
      </w:r>
      <w:r w:rsidR="005A5813">
        <w:rPr>
          <w:rFonts w:ascii="Arial" w:eastAsia="Times New Roman" w:hAnsi="Arial" w:cs="Arial"/>
          <w:lang w:eastAsia="de-DE"/>
        </w:rPr>
        <w:t>die Ausbildung in den Pflegeberufen zu stärken</w:t>
      </w:r>
      <w:r w:rsidR="00A973F7">
        <w:rPr>
          <w:rFonts w:ascii="Arial" w:eastAsia="Times New Roman" w:hAnsi="Arial" w:cs="Arial"/>
          <w:lang w:eastAsia="de-DE"/>
        </w:rPr>
        <w:t xml:space="preserve"> und somit einen Beitrag gegen </w:t>
      </w:r>
      <w:r w:rsidR="00846936">
        <w:rPr>
          <w:rFonts w:ascii="Arial" w:eastAsia="Times New Roman" w:hAnsi="Arial" w:cs="Arial"/>
          <w:lang w:eastAsia="de-DE"/>
        </w:rPr>
        <w:t xml:space="preserve">den Fachkräftemangel zu leisten, sei willkommen. „Für die Krankenhäuser ist die Personalsicherung die zentrale </w:t>
      </w:r>
      <w:r w:rsidR="009F53AD">
        <w:rPr>
          <w:rFonts w:ascii="Arial" w:eastAsia="Times New Roman" w:hAnsi="Arial" w:cs="Arial"/>
          <w:lang w:eastAsia="de-DE"/>
        </w:rPr>
        <w:t>Herausforderung</w:t>
      </w:r>
      <w:r w:rsidR="00A973F7">
        <w:rPr>
          <w:rFonts w:ascii="Arial" w:eastAsia="Times New Roman" w:hAnsi="Arial" w:cs="Arial"/>
          <w:lang w:eastAsia="de-DE"/>
        </w:rPr>
        <w:t xml:space="preserve">. </w:t>
      </w:r>
      <w:r w:rsidR="00846936">
        <w:rPr>
          <w:rFonts w:ascii="Arial" w:eastAsia="Times New Roman" w:hAnsi="Arial" w:cs="Arial"/>
          <w:lang w:eastAsia="de-DE"/>
        </w:rPr>
        <w:t>Deshalb hoffen wir sehr, dass die konkrete Ausgestaltu</w:t>
      </w:r>
      <w:r w:rsidR="00A973F7">
        <w:rPr>
          <w:rFonts w:ascii="Arial" w:eastAsia="Times New Roman" w:hAnsi="Arial" w:cs="Arial"/>
          <w:lang w:eastAsia="de-DE"/>
        </w:rPr>
        <w:t>ng des Pflegeberufereformgesetze</w:t>
      </w:r>
      <w:r w:rsidR="00846936">
        <w:rPr>
          <w:rFonts w:ascii="Arial" w:eastAsia="Times New Roman" w:hAnsi="Arial" w:cs="Arial"/>
          <w:lang w:eastAsia="de-DE"/>
        </w:rPr>
        <w:t xml:space="preserve">s </w:t>
      </w:r>
      <w:r w:rsidR="005A5813">
        <w:rPr>
          <w:rFonts w:ascii="Arial" w:eastAsia="Times New Roman" w:hAnsi="Arial" w:cs="Arial"/>
          <w:lang w:eastAsia="de-DE"/>
        </w:rPr>
        <w:t xml:space="preserve">zeitnah </w:t>
      </w:r>
      <w:r w:rsidR="00846936">
        <w:rPr>
          <w:rFonts w:ascii="Arial" w:eastAsia="Times New Roman" w:hAnsi="Arial" w:cs="Arial"/>
          <w:lang w:eastAsia="de-DE"/>
        </w:rPr>
        <w:t xml:space="preserve">erfolgt und diesem </w:t>
      </w:r>
      <w:r w:rsidR="009F53AD">
        <w:rPr>
          <w:rFonts w:ascii="Arial" w:eastAsia="Times New Roman" w:hAnsi="Arial" w:cs="Arial"/>
          <w:lang w:eastAsia="de-DE"/>
        </w:rPr>
        <w:t>Ziel</w:t>
      </w:r>
      <w:r w:rsidR="00846936">
        <w:rPr>
          <w:rFonts w:ascii="Arial" w:eastAsia="Times New Roman" w:hAnsi="Arial" w:cs="Arial"/>
          <w:lang w:eastAsia="de-DE"/>
        </w:rPr>
        <w:t xml:space="preserve"> </w:t>
      </w:r>
      <w:r w:rsidR="005A5813">
        <w:rPr>
          <w:rFonts w:ascii="Arial" w:eastAsia="Times New Roman" w:hAnsi="Arial" w:cs="Arial"/>
          <w:lang w:eastAsia="de-DE"/>
        </w:rPr>
        <w:t xml:space="preserve">auch </w:t>
      </w:r>
      <w:r w:rsidR="00846936">
        <w:rPr>
          <w:rFonts w:ascii="Arial" w:eastAsia="Times New Roman" w:hAnsi="Arial" w:cs="Arial"/>
          <w:lang w:eastAsia="de-DE"/>
        </w:rPr>
        <w:t>gerecht wird</w:t>
      </w:r>
      <w:r w:rsidR="009F53AD">
        <w:rPr>
          <w:rFonts w:ascii="Arial" w:eastAsia="Times New Roman" w:hAnsi="Arial" w:cs="Arial"/>
          <w:lang w:eastAsia="de-DE"/>
        </w:rPr>
        <w:t xml:space="preserve">. Aus Krankenhaussicht darf es nicht dazu kommen, dass die </w:t>
      </w:r>
      <w:r w:rsidR="005A5813">
        <w:rPr>
          <w:rFonts w:ascii="Arial" w:eastAsia="Times New Roman" w:hAnsi="Arial" w:cs="Arial"/>
          <w:lang w:eastAsia="de-DE"/>
        </w:rPr>
        <w:t xml:space="preserve">qualifizierten </w:t>
      </w:r>
      <w:r w:rsidR="009F53AD">
        <w:rPr>
          <w:rFonts w:ascii="Arial" w:eastAsia="Times New Roman" w:hAnsi="Arial" w:cs="Arial"/>
          <w:lang w:eastAsia="de-DE"/>
        </w:rPr>
        <w:t xml:space="preserve">Ausbildungsplätze im Krankenhaus am Ende </w:t>
      </w:r>
      <w:r w:rsidR="005A5813">
        <w:rPr>
          <w:rFonts w:ascii="Arial" w:eastAsia="Times New Roman" w:hAnsi="Arial" w:cs="Arial"/>
          <w:lang w:eastAsia="de-DE"/>
        </w:rPr>
        <w:t xml:space="preserve">von </w:t>
      </w:r>
      <w:r w:rsidR="009F53AD">
        <w:rPr>
          <w:rFonts w:ascii="Arial" w:eastAsia="Times New Roman" w:hAnsi="Arial" w:cs="Arial"/>
          <w:lang w:eastAsia="de-DE"/>
        </w:rPr>
        <w:t xml:space="preserve">Absolventen </w:t>
      </w:r>
      <w:r w:rsidR="005A5813">
        <w:rPr>
          <w:rFonts w:ascii="Arial" w:eastAsia="Times New Roman" w:hAnsi="Arial" w:cs="Arial"/>
          <w:lang w:eastAsia="de-DE"/>
        </w:rPr>
        <w:t xml:space="preserve">besetzt werden, die </w:t>
      </w:r>
      <w:r w:rsidR="009F53AD">
        <w:rPr>
          <w:rFonts w:ascii="Arial" w:eastAsia="Times New Roman" w:hAnsi="Arial" w:cs="Arial"/>
          <w:lang w:eastAsia="de-DE"/>
        </w:rPr>
        <w:t xml:space="preserve">für die Arbeit in den Krankenhäusern </w:t>
      </w:r>
      <w:r w:rsidR="005A5813">
        <w:rPr>
          <w:rFonts w:ascii="Arial" w:eastAsia="Times New Roman" w:hAnsi="Arial" w:cs="Arial"/>
          <w:lang w:eastAsia="de-DE"/>
        </w:rPr>
        <w:t>nicht zur Verfügung stehen bzw. die Ausbildung als Pflegeassistent beenden</w:t>
      </w:r>
      <w:r w:rsidR="00846936">
        <w:rPr>
          <w:rFonts w:ascii="Arial" w:eastAsia="Times New Roman" w:hAnsi="Arial" w:cs="Arial"/>
          <w:lang w:eastAsia="de-DE"/>
        </w:rPr>
        <w:t>“</w:t>
      </w:r>
      <w:r w:rsidR="005A5813">
        <w:rPr>
          <w:rFonts w:ascii="Arial" w:eastAsia="Times New Roman" w:hAnsi="Arial" w:cs="Arial"/>
          <w:lang w:eastAsia="de-DE"/>
        </w:rPr>
        <w:t>,</w:t>
      </w:r>
      <w:r w:rsidR="00846936">
        <w:rPr>
          <w:rFonts w:ascii="Arial" w:eastAsia="Times New Roman" w:hAnsi="Arial" w:cs="Arial"/>
          <w:lang w:eastAsia="de-DE"/>
        </w:rPr>
        <w:t xml:space="preserve"> erklärte Georg Baum, Hauptgeschäftsführer der DKG.</w:t>
      </w:r>
    </w:p>
    <w:p w:rsidR="00846936" w:rsidRDefault="00846936" w:rsidP="00B3451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846936" w:rsidRDefault="009F53AD" w:rsidP="00B3451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hAnsi="Arial" w:cs="Arial"/>
        </w:rPr>
        <w:t xml:space="preserve">Der Kompromiss löse den Politikstau, schaffe aber derzeit nicht überschaubare Umsetzungsprobleme. Deshalb sei </w:t>
      </w:r>
      <w:r w:rsidR="00846936">
        <w:rPr>
          <w:rFonts w:ascii="Arial" w:hAnsi="Arial" w:cs="Arial"/>
        </w:rPr>
        <w:t>für die Bewertung der Ausbildungsreform insbesondere die Ausbildungs</w:t>
      </w:r>
      <w:r w:rsidR="00BB3ADE">
        <w:rPr>
          <w:rFonts w:ascii="Arial" w:hAnsi="Arial" w:cs="Arial"/>
        </w:rPr>
        <w:t>- und Prüfungs</w:t>
      </w:r>
      <w:r w:rsidR="00846936">
        <w:rPr>
          <w:rFonts w:ascii="Arial" w:hAnsi="Arial" w:cs="Arial"/>
        </w:rPr>
        <w:t>verordnung</w:t>
      </w:r>
      <w:r>
        <w:rPr>
          <w:rFonts w:ascii="Arial" w:hAnsi="Arial" w:cs="Arial"/>
        </w:rPr>
        <w:t xml:space="preserve"> von Bedeutung</w:t>
      </w:r>
      <w:r w:rsidR="00846936">
        <w:rPr>
          <w:rFonts w:ascii="Arial" w:hAnsi="Arial" w:cs="Arial"/>
        </w:rPr>
        <w:t xml:space="preserve">, die die konkreten Inhalte der Ausbildung vorgeben muss. „Wir müssen auch sehen, ob die Planungen auf den vorhandenen Ausbildungsstrukturen sinnhaft aufsetzen, die Finanzierung gesichert ist und die Umsetzung </w:t>
      </w:r>
      <w:r w:rsidR="00F47DA7">
        <w:rPr>
          <w:rFonts w:ascii="Arial" w:hAnsi="Arial" w:cs="Arial"/>
        </w:rPr>
        <w:t>p</w:t>
      </w:r>
      <w:r w:rsidR="00846936">
        <w:rPr>
          <w:rFonts w:ascii="Arial" w:hAnsi="Arial" w:cs="Arial"/>
        </w:rPr>
        <w:t>raktikabel ist. Dies gilt insbesondere für die Kinderkrankenpflege</w:t>
      </w:r>
      <w:r w:rsidR="00BB3ADE">
        <w:rPr>
          <w:rFonts w:ascii="Arial" w:hAnsi="Arial" w:cs="Arial"/>
        </w:rPr>
        <w:t>. Sinnvoll</w:t>
      </w:r>
      <w:r w:rsidR="005950A4">
        <w:rPr>
          <w:rFonts w:ascii="Arial" w:hAnsi="Arial" w:cs="Arial"/>
        </w:rPr>
        <w:t xml:space="preserve">er als die im Kompromiss enthaltene Möglichkeit, nach </w:t>
      </w:r>
      <w:r w:rsidR="005A5813">
        <w:rPr>
          <w:rFonts w:ascii="Arial" w:hAnsi="Arial" w:cs="Arial"/>
        </w:rPr>
        <w:t>zwei</w:t>
      </w:r>
      <w:r w:rsidR="005950A4">
        <w:rPr>
          <w:rFonts w:ascii="Arial" w:hAnsi="Arial" w:cs="Arial"/>
        </w:rPr>
        <w:t xml:space="preserve"> Jahren generalistischer Ausbildung den Abschluss Pflegeassistenz zu erwerben, </w:t>
      </w:r>
      <w:r w:rsidR="00BB3ADE">
        <w:rPr>
          <w:rFonts w:ascii="Arial" w:hAnsi="Arial" w:cs="Arial"/>
        </w:rPr>
        <w:t xml:space="preserve">wäre zudem </w:t>
      </w:r>
      <w:r w:rsidR="005950A4">
        <w:rPr>
          <w:rFonts w:ascii="Arial" w:hAnsi="Arial" w:cs="Arial"/>
        </w:rPr>
        <w:t>eine</w:t>
      </w:r>
      <w:r w:rsidR="00BB3ADE">
        <w:rPr>
          <w:rFonts w:ascii="Arial" w:hAnsi="Arial" w:cs="Arial"/>
        </w:rPr>
        <w:t xml:space="preserve"> </w:t>
      </w:r>
      <w:r w:rsidR="005950A4">
        <w:rPr>
          <w:rFonts w:ascii="Arial" w:hAnsi="Arial" w:cs="Arial"/>
        </w:rPr>
        <w:t xml:space="preserve">eigenständige </w:t>
      </w:r>
      <w:r w:rsidR="00BB3ADE">
        <w:rPr>
          <w:rFonts w:ascii="Arial" w:hAnsi="Arial" w:cs="Arial"/>
        </w:rPr>
        <w:t>staatlich anerkannte zweijährige</w:t>
      </w:r>
      <w:r w:rsidR="005950A4">
        <w:rPr>
          <w:rFonts w:ascii="Arial" w:hAnsi="Arial" w:cs="Arial"/>
        </w:rPr>
        <w:t xml:space="preserve"> Ausbildung zum</w:t>
      </w:r>
      <w:r w:rsidR="00BB3ADE">
        <w:rPr>
          <w:rFonts w:ascii="Arial" w:hAnsi="Arial" w:cs="Arial"/>
        </w:rPr>
        <w:t xml:space="preserve"> Pflegeassistenzberuf</w:t>
      </w:r>
      <w:r w:rsidR="005950A4">
        <w:rPr>
          <w:rFonts w:ascii="Arial" w:hAnsi="Arial" w:cs="Arial"/>
        </w:rPr>
        <w:t xml:space="preserve"> mit entsprechend angepassten Ausbildungsinhalten</w:t>
      </w:r>
      <w:r w:rsidR="005A5813">
        <w:rPr>
          <w:rFonts w:ascii="Arial" w:hAnsi="Arial" w:cs="Arial"/>
        </w:rPr>
        <w:t>. Auszubildende mit Berufswunsch Pflegeassistenz dürfen nicht die Plätze für den G</w:t>
      </w:r>
      <w:r w:rsidR="00F47DA7">
        <w:rPr>
          <w:rFonts w:ascii="Arial" w:hAnsi="Arial" w:cs="Arial"/>
        </w:rPr>
        <w:t>eneralistikabschluss blockieren</w:t>
      </w:r>
      <w:r w:rsidR="005A5813">
        <w:rPr>
          <w:rFonts w:ascii="Arial" w:hAnsi="Arial" w:cs="Arial"/>
        </w:rPr>
        <w:t>“,</w:t>
      </w:r>
      <w:r w:rsidR="00846936">
        <w:rPr>
          <w:rFonts w:ascii="Arial" w:hAnsi="Arial" w:cs="Arial"/>
        </w:rPr>
        <w:t xml:space="preserve"> so Baum.</w:t>
      </w:r>
    </w:p>
    <w:p w:rsidR="00D80859" w:rsidRDefault="00D80859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56210E" w:rsidRPr="00633E3A" w:rsidRDefault="0056210E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383891" w:rsidRPr="00633E3A" w:rsidRDefault="00383891" w:rsidP="00383891">
      <w:pPr>
        <w:spacing w:after="0" w:line="340" w:lineRule="atLeast"/>
        <w:ind w:right="2268"/>
        <w:jc w:val="both"/>
      </w:pPr>
    </w:p>
    <w:p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9C153C">
        <w:rPr>
          <w:rFonts w:ascii="Arial" w:hAnsi="Arial" w:cs="Arial"/>
          <w:color w:val="7F7F7F" w:themeColor="text1" w:themeTint="80"/>
          <w:sz w:val="18"/>
        </w:rPr>
        <w:t>tragene Aufgaben wahr. Die 1.956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9C153C">
        <w:rPr>
          <w:rFonts w:ascii="Arial" w:hAnsi="Arial" w:cs="Arial"/>
          <w:color w:val="7F7F7F" w:themeColor="text1" w:themeTint="80"/>
          <w:sz w:val="18"/>
        </w:rPr>
        <w:t xml:space="preserve"> jährlich 19,2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bookmarkEnd w:id="0"/>
    <w:p w:rsidR="0058674F" w:rsidRPr="0058674F" w:rsidRDefault="0058674F" w:rsidP="009D26E3">
      <w:pPr>
        <w:pStyle w:val="Adressfeld"/>
        <w:spacing w:after="0" w:line="240" w:lineRule="auto"/>
      </w:pPr>
    </w:p>
    <w:sectPr w:rsidR="0058674F" w:rsidRPr="0058674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1B9" w:rsidRDefault="000F01B9" w:rsidP="008125E6">
      <w:pPr>
        <w:spacing w:after="0"/>
      </w:pPr>
      <w:r>
        <w:separator/>
      </w:r>
    </w:p>
  </w:endnote>
  <w:endnote w:type="continuationSeparator" w:id="0">
    <w:p w:rsidR="000F01B9" w:rsidRDefault="000F01B9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proofErr w:type="spellStart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</w:t>
                    </w:r>
                    <w:proofErr w:type="spellEnd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1B9" w:rsidRDefault="000F01B9" w:rsidP="008125E6">
      <w:pPr>
        <w:spacing w:after="0"/>
      </w:pPr>
      <w:r>
        <w:separator/>
      </w:r>
    </w:p>
  </w:footnote>
  <w:footnote w:type="continuationSeparator" w:id="0">
    <w:p w:rsidR="000F01B9" w:rsidRDefault="000F01B9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BE1C01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D4C11"/>
    <w:rsid w:val="000F01B9"/>
    <w:rsid w:val="000F61BB"/>
    <w:rsid w:val="00111CA4"/>
    <w:rsid w:val="00121889"/>
    <w:rsid w:val="001253E9"/>
    <w:rsid w:val="001333C7"/>
    <w:rsid w:val="00183CBD"/>
    <w:rsid w:val="001962FD"/>
    <w:rsid w:val="001C0544"/>
    <w:rsid w:val="001C3900"/>
    <w:rsid w:val="001C561E"/>
    <w:rsid w:val="001C7245"/>
    <w:rsid w:val="00205E46"/>
    <w:rsid w:val="002156A6"/>
    <w:rsid w:val="00245172"/>
    <w:rsid w:val="002665AA"/>
    <w:rsid w:val="002875EB"/>
    <w:rsid w:val="002A44EC"/>
    <w:rsid w:val="002B4C49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6608A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40AF0"/>
    <w:rsid w:val="00540DD3"/>
    <w:rsid w:val="0056210E"/>
    <w:rsid w:val="00570C6B"/>
    <w:rsid w:val="0058674F"/>
    <w:rsid w:val="00586EFC"/>
    <w:rsid w:val="005950A4"/>
    <w:rsid w:val="005A5813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37B4"/>
    <w:rsid w:val="006B4413"/>
    <w:rsid w:val="006C6396"/>
    <w:rsid w:val="006C72CE"/>
    <w:rsid w:val="00700218"/>
    <w:rsid w:val="0070619D"/>
    <w:rsid w:val="00717437"/>
    <w:rsid w:val="00734946"/>
    <w:rsid w:val="007755F0"/>
    <w:rsid w:val="00795922"/>
    <w:rsid w:val="007C44FC"/>
    <w:rsid w:val="008125E6"/>
    <w:rsid w:val="00833EF0"/>
    <w:rsid w:val="00835799"/>
    <w:rsid w:val="00846936"/>
    <w:rsid w:val="00850E59"/>
    <w:rsid w:val="00894E03"/>
    <w:rsid w:val="008B2132"/>
    <w:rsid w:val="008B37EB"/>
    <w:rsid w:val="008B7F36"/>
    <w:rsid w:val="008D015E"/>
    <w:rsid w:val="008E50AB"/>
    <w:rsid w:val="008E5967"/>
    <w:rsid w:val="0095543A"/>
    <w:rsid w:val="00957747"/>
    <w:rsid w:val="00995C59"/>
    <w:rsid w:val="00997648"/>
    <w:rsid w:val="009A320B"/>
    <w:rsid w:val="009A4F97"/>
    <w:rsid w:val="009C153C"/>
    <w:rsid w:val="009D26E3"/>
    <w:rsid w:val="009E0FE7"/>
    <w:rsid w:val="009F53AD"/>
    <w:rsid w:val="00A15341"/>
    <w:rsid w:val="00A41756"/>
    <w:rsid w:val="00A85D8C"/>
    <w:rsid w:val="00A973F7"/>
    <w:rsid w:val="00AC5BCE"/>
    <w:rsid w:val="00AE24DB"/>
    <w:rsid w:val="00B06B18"/>
    <w:rsid w:val="00B1353D"/>
    <w:rsid w:val="00B34514"/>
    <w:rsid w:val="00B52927"/>
    <w:rsid w:val="00B65874"/>
    <w:rsid w:val="00B7543C"/>
    <w:rsid w:val="00B87286"/>
    <w:rsid w:val="00BB0243"/>
    <w:rsid w:val="00BB3ADE"/>
    <w:rsid w:val="00BE1C01"/>
    <w:rsid w:val="00BF222D"/>
    <w:rsid w:val="00C16F15"/>
    <w:rsid w:val="00C9558C"/>
    <w:rsid w:val="00C96C96"/>
    <w:rsid w:val="00CB748C"/>
    <w:rsid w:val="00CC21C5"/>
    <w:rsid w:val="00CD6E55"/>
    <w:rsid w:val="00CE1A56"/>
    <w:rsid w:val="00CE7AC3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E31F3B"/>
    <w:rsid w:val="00E40E2B"/>
    <w:rsid w:val="00E43AB7"/>
    <w:rsid w:val="00E71D54"/>
    <w:rsid w:val="00E865D6"/>
    <w:rsid w:val="00E87038"/>
    <w:rsid w:val="00EB444B"/>
    <w:rsid w:val="00ED3823"/>
    <w:rsid w:val="00F258F9"/>
    <w:rsid w:val="00F4622D"/>
    <w:rsid w:val="00F47CA5"/>
    <w:rsid w:val="00F47DA7"/>
    <w:rsid w:val="00F77C15"/>
    <w:rsid w:val="00F8139F"/>
    <w:rsid w:val="00FA20E1"/>
    <w:rsid w:val="00FA34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DEAC8E-63BC-43D9-A536-35201B1A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4</cp:revision>
  <cp:lastPrinted>2017-04-07T08:43:00Z</cp:lastPrinted>
  <dcterms:created xsi:type="dcterms:W3CDTF">2017-04-07T08:23:00Z</dcterms:created>
  <dcterms:modified xsi:type="dcterms:W3CDTF">2017-04-07T08:44:00Z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